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83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ОБРАЗОВАТЕЛЬНОЕ УЧРЕЖДЕНИЕ</w:t>
      </w:r>
      <w:r w:rsidR="00265F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ДОПОЛНИТЕЛЬНОГО ПРОФЕССИОНАЛЬНОГО ОБРАЗОВАНИЯ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(ПОВЫШЕНИЯ КВАЛИФИКАЦИИ) СПЕЦИАЛИСТОВ</w:t>
      </w:r>
    </w:p>
    <w:p w:rsidR="00896E83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МЕТОДИЧЕСКИЙ ЦЕНТР</w:t>
      </w:r>
    </w:p>
    <w:p w:rsidR="00896E83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6E83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ЦЕНТР НАУЧНО – МЕТОДИЧЕСКОГО СОПРОВОЖДЕНИЯ ПЕДАГОГОВ</w:t>
      </w:r>
    </w:p>
    <w:p w:rsidR="00896E83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2018-2019 учебный год</w:t>
      </w:r>
    </w:p>
    <w:p w:rsidR="00896E83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6208" w:rsidRDefault="00526208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6208" w:rsidRDefault="00526208" w:rsidP="005B5FC9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Утверждаю</w:t>
      </w:r>
      <w:r w:rsidRPr="005262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262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262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262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262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               </w:t>
      </w:r>
      <w:r w:rsidR="005B5F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«    »             2016 </w:t>
      </w:r>
    </w:p>
    <w:p w:rsidR="00526208" w:rsidRDefault="00526208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6E83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ПРОФЕССИОНАЛЬНЫХ КОМПЕТЕНЦИЙ  ПЕДАГОГОВ</w:t>
      </w:r>
    </w:p>
    <w:p w:rsidR="00896E83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6E83" w:rsidRDefault="00896E83" w:rsidP="00966E4B">
      <w:pPr>
        <w:tabs>
          <w:tab w:val="center" w:pos="5137"/>
          <w:tab w:val="right" w:pos="9566"/>
        </w:tabs>
        <w:spacing w:after="75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5"/>
        <w:gridCol w:w="2502"/>
        <w:gridCol w:w="1507"/>
        <w:gridCol w:w="5892"/>
      </w:tblGrid>
      <w:tr w:rsidR="00896E83" w:rsidRPr="00966E4B" w:rsidTr="00896E83">
        <w:tc>
          <w:tcPr>
            <w:tcW w:w="56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12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ЦНМС</w:t>
            </w:r>
          </w:p>
        </w:tc>
        <w:tc>
          <w:tcPr>
            <w:tcW w:w="1560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6202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</w:tr>
      <w:tr w:rsidR="00896E83" w:rsidRPr="00966E4B" w:rsidTr="00896E83">
        <w:tc>
          <w:tcPr>
            <w:tcW w:w="567" w:type="dxa"/>
          </w:tcPr>
          <w:p w:rsidR="00896E83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896E83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Дополнительного образования</w:t>
            </w:r>
          </w:p>
        </w:tc>
        <w:tc>
          <w:tcPr>
            <w:tcW w:w="1560" w:type="dxa"/>
          </w:tcPr>
          <w:p w:rsidR="00896E83" w:rsidRPr="00966E4B" w:rsidRDefault="00290C0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896E83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евраль 2019</w:t>
            </w:r>
          </w:p>
        </w:tc>
        <w:tc>
          <w:tcPr>
            <w:tcW w:w="6202" w:type="dxa"/>
          </w:tcPr>
          <w:p w:rsidR="00896E83" w:rsidRPr="00966E4B" w:rsidRDefault="00896E83" w:rsidP="003467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Заочный семинар</w:t>
            </w:r>
            <w:r w:rsidR="00966E4B">
              <w:rPr>
                <w:rFonts w:ascii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hAnsi="Times New Roman"/>
                <w:sz w:val="24"/>
                <w:szCs w:val="24"/>
              </w:rPr>
              <w:t xml:space="preserve"> «Концепция развития дополнительного образования в России»</w:t>
            </w:r>
          </w:p>
        </w:tc>
      </w:tr>
      <w:tr w:rsidR="00896E83" w:rsidRPr="00966E4B" w:rsidTr="00896E83">
        <w:tc>
          <w:tcPr>
            <w:tcW w:w="56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96E83" w:rsidRPr="00966E4B" w:rsidRDefault="00290C0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96E83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прель 2019</w:t>
            </w:r>
          </w:p>
        </w:tc>
        <w:tc>
          <w:tcPr>
            <w:tcW w:w="6202" w:type="dxa"/>
          </w:tcPr>
          <w:p w:rsidR="00896E83" w:rsidRPr="00966E4B" w:rsidRDefault="00966E4B" w:rsidP="003467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Семинар:</w:t>
            </w:r>
            <w:r w:rsidR="001167D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6E83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«Современные подходы, принципы и формы планирования и организации работы с родителями и общественностью в дополнительном образовании»</w:t>
            </w:r>
          </w:p>
        </w:tc>
      </w:tr>
      <w:tr w:rsidR="00896E83" w:rsidRPr="00966E4B" w:rsidTr="00896E83">
        <w:tc>
          <w:tcPr>
            <w:tcW w:w="567" w:type="dxa"/>
          </w:tcPr>
          <w:p w:rsidR="00896E83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педагогов с одаренными детьми</w:t>
            </w:r>
          </w:p>
        </w:tc>
        <w:tc>
          <w:tcPr>
            <w:tcW w:w="1560" w:type="dxa"/>
          </w:tcPr>
          <w:p w:rsidR="00896E83" w:rsidRPr="00966E4B" w:rsidRDefault="00290C0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896E83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оябрь 2018</w:t>
            </w:r>
          </w:p>
        </w:tc>
        <w:tc>
          <w:tcPr>
            <w:tcW w:w="6202" w:type="dxa"/>
          </w:tcPr>
          <w:p w:rsidR="00896E83" w:rsidRPr="00966E4B" w:rsidRDefault="00966E4B" w:rsidP="00896E83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Семинар: </w:t>
            </w:r>
            <w:r w:rsidR="00896E83"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96E83"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="00896E83"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обучения»</w:t>
            </w:r>
          </w:p>
        </w:tc>
      </w:tr>
      <w:tr w:rsidR="00896E83" w:rsidRPr="00966E4B" w:rsidTr="00896E83">
        <w:tc>
          <w:tcPr>
            <w:tcW w:w="56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96E83" w:rsidRPr="00966E4B" w:rsidRDefault="00290C0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896E83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екабрь</w:t>
            </w:r>
          </w:p>
        </w:tc>
        <w:tc>
          <w:tcPr>
            <w:tcW w:w="6202" w:type="dxa"/>
          </w:tcPr>
          <w:p w:rsidR="00896E83" w:rsidRPr="00966E4B" w:rsidRDefault="00966E4B" w:rsidP="00896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Семинар: </w:t>
            </w:r>
            <w:r w:rsidR="00896E83"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«Модернизация технологий и содержания обучения в соответствии со ФГОС посредством разработки концепций модернизации и поддержки региональных программ развития образования»</w:t>
            </w:r>
          </w:p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6E83" w:rsidRPr="00966E4B" w:rsidTr="00896E83">
        <w:tc>
          <w:tcPr>
            <w:tcW w:w="56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896E83" w:rsidRPr="00966E4B" w:rsidRDefault="00966E4B" w:rsidP="00896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Семинар: </w:t>
            </w:r>
            <w:r w:rsidR="00896E83"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96E83"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  образовательного пространства для самореализации учителя и </w:t>
            </w:r>
            <w:proofErr w:type="gramStart"/>
            <w:r w:rsidR="00896E83"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="00896E83"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896E83" w:rsidRPr="00966E4B" w:rsidRDefault="00896E83" w:rsidP="00896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6E83" w:rsidRPr="00966E4B" w:rsidTr="00896E83">
        <w:tc>
          <w:tcPr>
            <w:tcW w:w="56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6202" w:type="dxa"/>
          </w:tcPr>
          <w:p w:rsidR="00896E83" w:rsidRPr="00966E4B" w:rsidRDefault="00896E83" w:rsidP="00966E4B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«Оказание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помощи педагогу в работе </w:t>
            </w:r>
            <w:proofErr w:type="gramStart"/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896E83" w:rsidRPr="00966E4B" w:rsidRDefault="00896E83" w:rsidP="00896E83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одаренными детьми»</w:t>
            </w:r>
          </w:p>
        </w:tc>
      </w:tr>
      <w:tr w:rsidR="00896E83" w:rsidRPr="00966E4B" w:rsidTr="00896E83">
        <w:tc>
          <w:tcPr>
            <w:tcW w:w="56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6202" w:type="dxa"/>
          </w:tcPr>
          <w:p w:rsidR="00896E83" w:rsidRPr="00966E4B" w:rsidRDefault="00896E83" w:rsidP="00966E4B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Круглый стол «Формы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работы с </w:t>
            </w:r>
            <w:proofErr w:type="gramStart"/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одаренными</w:t>
            </w:r>
            <w:proofErr w:type="gramEnd"/>
          </w:p>
          <w:p w:rsidR="00896E83" w:rsidRPr="00966E4B" w:rsidRDefault="00896E83" w:rsidP="00896E83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детьми»</w:t>
            </w:r>
          </w:p>
        </w:tc>
      </w:tr>
      <w:tr w:rsidR="00896E83" w:rsidRPr="00966E4B" w:rsidTr="00896E83">
        <w:tc>
          <w:tcPr>
            <w:tcW w:w="56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96E83" w:rsidRPr="00966E4B" w:rsidRDefault="00896E83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896E83" w:rsidRPr="00966E4B" w:rsidRDefault="00896E83" w:rsidP="00966E4B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Методический семинар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Проектно</w:t>
            </w:r>
            <w:proofErr w:type="spellEnd"/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исследовательская</w:t>
            </w:r>
          </w:p>
          <w:p w:rsidR="00896E83" w:rsidRPr="00966E4B" w:rsidRDefault="00896E83" w:rsidP="00966E4B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деятельность обучающихся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одно из средств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реализации требований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ФГОС»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6330DD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олодые специалисты</w:t>
            </w: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6202" w:type="dxa"/>
          </w:tcPr>
          <w:p w:rsidR="006330DD" w:rsidRPr="00966E4B" w:rsidRDefault="00966E4B" w:rsidP="006330D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тренинг-практикум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Адаптация</w:t>
            </w:r>
            <w:proofErr w:type="spellEnd"/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молодых учителей к новым условиям»</w:t>
            </w:r>
          </w:p>
          <w:p w:rsidR="006330DD" w:rsidRPr="00966E4B" w:rsidRDefault="006330DD" w:rsidP="006330D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6202" w:type="dxa"/>
          </w:tcPr>
          <w:p w:rsidR="006330DD" w:rsidRPr="00966E4B" w:rsidRDefault="006330DD" w:rsidP="006330D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Семинар-практикум для педагогов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"Современные технологии как инструмент управления качеством образования"</w:t>
            </w:r>
          </w:p>
          <w:p w:rsidR="006330DD" w:rsidRPr="00966E4B" w:rsidRDefault="006330DD" w:rsidP="00896E83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6330DD" w:rsidRPr="00966E4B" w:rsidRDefault="00966E4B" w:rsidP="006330D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 – практикум:</w:t>
            </w:r>
            <w:r w:rsidR="00B544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"Дисциплина"</w:t>
            </w:r>
          </w:p>
          <w:p w:rsidR="006330DD" w:rsidRPr="00966E4B" w:rsidRDefault="006330DD" w:rsidP="00896E83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6202" w:type="dxa"/>
          </w:tcPr>
          <w:p w:rsidR="006330DD" w:rsidRPr="00966E4B" w:rsidRDefault="006330DD" w:rsidP="005B5FC9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"Применение активных методов обучения на разных этапах уроков"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6202" w:type="dxa"/>
          </w:tcPr>
          <w:p w:rsidR="006330DD" w:rsidRPr="00966E4B" w:rsidRDefault="006330DD" w:rsidP="006330D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"Сетевые проекты как средство неформального повышения квалификации педагогов"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6330DD" w:rsidRPr="00966E4B" w:rsidRDefault="001167DD" w:rsidP="001167D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Федеральных государственных образовательных стандартов начального общего образования</w:t>
            </w: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6202" w:type="dxa"/>
          </w:tcPr>
          <w:p w:rsidR="006330DD" w:rsidRPr="00966E4B" w:rsidRDefault="00966E4B" w:rsidP="006330D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Семинар: </w:t>
            </w:r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«Формирование у обучающихся предметных, </w:t>
            </w:r>
            <w:proofErr w:type="spellStart"/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метапредметных</w:t>
            </w:r>
            <w:proofErr w:type="spellEnd"/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личностных результатов освоения образовательной программы» (круглый стол)</w:t>
            </w:r>
          </w:p>
          <w:p w:rsidR="006330DD" w:rsidRPr="00966E4B" w:rsidRDefault="006330DD" w:rsidP="006330D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6202" w:type="dxa"/>
          </w:tcPr>
          <w:p w:rsidR="006330DD" w:rsidRPr="00966E4B" w:rsidRDefault="00966E4B" w:rsidP="00B5442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Круглый стол: </w:t>
            </w:r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«Применение технологии продуктивного чтения – залог успешного формирования читательской компетенции младшего школьника» 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6330DD" w:rsidRPr="00966E4B" w:rsidRDefault="00966E4B" w:rsidP="006330D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5442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Тренинг </w:t>
            </w:r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«Технология моделирования на уроках как средство формирования УУД»</w:t>
            </w:r>
          </w:p>
          <w:p w:rsidR="006330DD" w:rsidRPr="00966E4B" w:rsidRDefault="006330DD" w:rsidP="006330D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6330DD" w:rsidRPr="00966E4B" w:rsidRDefault="00B54426" w:rsidP="006330D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Педагогический ринг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330DD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«Смысловое чтение – ключ успешного обучения»</w:t>
            </w:r>
          </w:p>
          <w:p w:rsidR="006330DD" w:rsidRPr="00966E4B" w:rsidRDefault="006330DD" w:rsidP="006330D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560" w:type="dxa"/>
          </w:tcPr>
          <w:p w:rsidR="006330DD" w:rsidRPr="00966E4B" w:rsidRDefault="00290C0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оябрь</w:t>
            </w:r>
          </w:p>
        </w:tc>
        <w:tc>
          <w:tcPr>
            <w:tcW w:w="6202" w:type="dxa"/>
          </w:tcPr>
          <w:p w:rsidR="006330DD" w:rsidRPr="00966E4B" w:rsidRDefault="00966E4B" w:rsidP="006330D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Семинар: </w:t>
            </w:r>
            <w:r w:rsidR="006330DD"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«Педагогические потребности и выявление профессионального дефицита в области методической подготовленности классного руководителя»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6202" w:type="dxa"/>
          </w:tcPr>
          <w:p w:rsidR="006330DD" w:rsidRPr="00966E4B" w:rsidRDefault="006330DD" w:rsidP="006330D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«Выбор векторов развития воспитательного процесса влияющих на минимизацию воспитательных рисков.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6202" w:type="dxa"/>
          </w:tcPr>
          <w:p w:rsidR="006330DD" w:rsidRPr="00966E4B" w:rsidRDefault="006330DD" w:rsidP="006330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практикум</w:t>
            </w:r>
            <w:r w:rsid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«Повышение компетентности классного руководителя путём совершенствования методов и технологий для продуктивного применения в практической деятельности»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6330DD" w:rsidRPr="00966E4B" w:rsidRDefault="00966E4B" w:rsidP="006330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Семинар: </w:t>
            </w:r>
            <w:r w:rsidR="006330DD"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«Непрерывное образование как необходимое условие профессионального развития и повышения качества педагогического труда»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6330DD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Гуманитарного образования</w:t>
            </w:r>
          </w:p>
        </w:tc>
        <w:tc>
          <w:tcPr>
            <w:tcW w:w="1560" w:type="dxa"/>
          </w:tcPr>
          <w:p w:rsidR="006330DD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6202" w:type="dxa"/>
          </w:tcPr>
          <w:p w:rsidR="002D0246" w:rsidRPr="00966E4B" w:rsidRDefault="006330DD" w:rsidP="002D02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  <w:r w:rsidR="00966E4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«Развитие навыков письменной речи школьников в условиях современной образовательной среды: подготовка к итоговому (декабрьскому) сочинению», «Вопросы проверки итоговых сочинений (изложений) в 2018 году».</w:t>
            </w:r>
          </w:p>
          <w:p w:rsidR="002D0246" w:rsidRPr="00966E4B" w:rsidRDefault="002D0246" w:rsidP="002D02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E4B">
              <w:rPr>
                <w:rFonts w:ascii="Times New Roman" w:eastAsia="Times New Roman" w:hAnsi="Times New Roman"/>
                <w:bCs/>
                <w:sz w:val="24"/>
                <w:szCs w:val="24"/>
              </w:rPr>
              <w:t>1.Представление опыта работы по повышению результатов итоговой аттестации учащихся.</w:t>
            </w:r>
          </w:p>
          <w:p w:rsidR="002D0246" w:rsidRPr="00966E4B" w:rsidRDefault="002D0246" w:rsidP="002D02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E4B">
              <w:rPr>
                <w:rFonts w:ascii="Times New Roman" w:eastAsia="Times New Roman" w:hAnsi="Times New Roman"/>
                <w:bCs/>
                <w:sz w:val="24"/>
                <w:szCs w:val="24"/>
              </w:rPr>
              <w:t>2. Критерии оценивания итогового сочинения;</w:t>
            </w:r>
          </w:p>
          <w:p w:rsidR="006330DD" w:rsidRPr="00966E4B" w:rsidRDefault="002D0246" w:rsidP="002D02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4B">
              <w:rPr>
                <w:rFonts w:ascii="Times New Roman" w:eastAsia="Times New Roman" w:hAnsi="Times New Roman"/>
                <w:bCs/>
                <w:sz w:val="24"/>
                <w:szCs w:val="24"/>
              </w:rPr>
              <w:t>3. Подготовка к проведению  лингвистической интеллектуальной игры  для учащихся.</w:t>
            </w:r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6202" w:type="dxa"/>
          </w:tcPr>
          <w:p w:rsidR="006330DD" w:rsidRPr="00966E4B" w:rsidRDefault="002D0246" w:rsidP="006330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  <w:r w:rsidR="00966E4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>«Итоговое собеседование: эффективные приёмы и педагогические находки  подготовки обучающихся к ИС»</w:t>
            </w:r>
            <w:proofErr w:type="gramEnd"/>
          </w:p>
        </w:tc>
      </w:tr>
      <w:tr w:rsidR="006330DD" w:rsidRPr="00966E4B" w:rsidTr="00896E83">
        <w:tc>
          <w:tcPr>
            <w:tcW w:w="56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330DD" w:rsidRPr="00966E4B" w:rsidRDefault="006330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6330DD" w:rsidRPr="00966E4B" w:rsidRDefault="00290C0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2D0246"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нварь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E4B">
              <w:rPr>
                <w:rFonts w:ascii="Times New Roman" w:eastAsia="Times New Roman" w:hAnsi="Times New Roman"/>
                <w:bCs/>
                <w:sz w:val="24"/>
                <w:szCs w:val="24"/>
              </w:rPr>
              <w:t>1.Введение Итогового собеседования в 9-х классах.</w:t>
            </w:r>
          </w:p>
          <w:p w:rsidR="002D0246" w:rsidRPr="00966E4B" w:rsidRDefault="002D0246" w:rsidP="002D02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E4B">
              <w:rPr>
                <w:rFonts w:ascii="Times New Roman" w:eastAsia="Times New Roman" w:hAnsi="Times New Roman"/>
                <w:bCs/>
                <w:sz w:val="24"/>
                <w:szCs w:val="24"/>
              </w:rPr>
              <w:t>2.Процедура проведения и система оценивания;</w:t>
            </w:r>
          </w:p>
          <w:p w:rsidR="006330DD" w:rsidRPr="00966E4B" w:rsidRDefault="002D0246" w:rsidP="002D02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E4B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Методические приёмы подготовки к ИС.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  <w:r w:rsidR="00966E4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 xml:space="preserve"> «Системн</w:t>
            </w:r>
            <w:proofErr w:type="gramStart"/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966E4B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 на уроках русского языка. Из опыта работы"</w:t>
            </w:r>
          </w:p>
          <w:p w:rsidR="002D0246" w:rsidRPr="00966E4B" w:rsidRDefault="002D0246" w:rsidP="002D02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27" w:type="dxa"/>
          </w:tcPr>
          <w:p w:rsidR="002D0246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Учителей истории,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обществознания, права и духовного краеведения</w:t>
            </w: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6202" w:type="dxa"/>
          </w:tcPr>
          <w:p w:rsidR="002D0246" w:rsidRPr="00966E4B" w:rsidRDefault="00966E4B" w:rsidP="002D0246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Семинар: </w:t>
            </w:r>
            <w:r w:rsidR="002D0246"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«Применение технологий критического </w:t>
            </w:r>
            <w:r w:rsidR="002D0246"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мышления на уроках обществознания в 6 классе»</w:t>
            </w:r>
          </w:p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Информационно-методический семинар</w:t>
            </w:r>
            <w:r w:rsid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  <w:r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«Современный урок: требования к структуре и анализу урока с учётом требований ФГОС ООО»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966E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66E4B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правоведения»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966E4B">
              <w:rPr>
                <w:rFonts w:ascii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66E4B">
              <w:rPr>
                <w:rFonts w:ascii="Times New Roman" w:hAnsi="Times New Roman"/>
                <w:sz w:val="24"/>
                <w:szCs w:val="24"/>
              </w:rPr>
              <w:t>Критериальная</w:t>
            </w:r>
            <w:proofErr w:type="spellEnd"/>
            <w:r w:rsidRPr="00966E4B">
              <w:rPr>
                <w:rFonts w:ascii="Times New Roman" w:hAnsi="Times New Roman"/>
                <w:sz w:val="24"/>
                <w:szCs w:val="24"/>
              </w:rPr>
              <w:t xml:space="preserve"> оценка </w:t>
            </w:r>
            <w:proofErr w:type="spellStart"/>
            <w:r w:rsidRPr="00966E4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66E4B">
              <w:rPr>
                <w:rFonts w:ascii="Times New Roman" w:hAnsi="Times New Roman"/>
                <w:sz w:val="24"/>
                <w:szCs w:val="24"/>
              </w:rPr>
              <w:t xml:space="preserve"> результатов».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Обмен опытом по теме</w:t>
            </w:r>
            <w:r w:rsidR="00966E4B">
              <w:rPr>
                <w:rFonts w:ascii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hAnsi="Times New Roman"/>
                <w:sz w:val="24"/>
                <w:szCs w:val="24"/>
              </w:rPr>
              <w:t xml:space="preserve"> «Поиск дидактических условий для формирования исследовательского творчества через проектную деятельность»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7" w:type="dxa"/>
          </w:tcPr>
          <w:p w:rsidR="002D0246" w:rsidRPr="00966E4B" w:rsidRDefault="001167DD" w:rsidP="002D024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="002D0246" w:rsidRPr="00966E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чителей технологии </w:t>
            </w:r>
          </w:p>
          <w:p w:rsidR="002D0246" w:rsidRPr="00966E4B" w:rsidRDefault="002D0246" w:rsidP="002D024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66E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 предметов художественно-эстетического цикла</w:t>
            </w:r>
          </w:p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Открытый мастер-класс</w:t>
            </w:r>
            <w:r w:rsidR="00966E4B">
              <w:rPr>
                <w:rFonts w:ascii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hAnsi="Times New Roman"/>
                <w:sz w:val="24"/>
                <w:szCs w:val="24"/>
              </w:rPr>
              <w:t xml:space="preserve"> «Голубь мира» с участием педагогов и обучающихся из Индии. </w:t>
            </w:r>
          </w:p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Открытый мастер-класс</w:t>
            </w:r>
            <w:r w:rsidR="00966E4B">
              <w:rPr>
                <w:rFonts w:ascii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hAnsi="Times New Roman"/>
                <w:sz w:val="24"/>
                <w:szCs w:val="24"/>
              </w:rPr>
              <w:t xml:space="preserve"> «Блюда национальной кухни» с участием педагогов и обучающихся из Индии.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2D024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6202" w:type="dxa"/>
          </w:tcPr>
          <w:p w:rsidR="002D0246" w:rsidRPr="00966E4B" w:rsidRDefault="00966E4B" w:rsidP="002D0246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– класс:</w:t>
            </w:r>
            <w:r w:rsidR="002D0246" w:rsidRPr="00966E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«Французские мотивы» для участников регионального фестиваля французской культуры</w:t>
            </w:r>
          </w:p>
          <w:p w:rsidR="002D0246" w:rsidRPr="00966E4B" w:rsidRDefault="002D0246" w:rsidP="002D0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E4B" w:rsidRPr="00966E4B" w:rsidTr="00896E83">
        <w:tc>
          <w:tcPr>
            <w:tcW w:w="567" w:type="dxa"/>
          </w:tcPr>
          <w:p w:rsidR="00966E4B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66E4B" w:rsidRPr="00966E4B" w:rsidRDefault="00966E4B" w:rsidP="002D024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66E4B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6202" w:type="dxa"/>
          </w:tcPr>
          <w:p w:rsidR="00966E4B" w:rsidRPr="00966E4B" w:rsidRDefault="00966E4B" w:rsidP="00966E4B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66E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«Голубая Гжель» для делегации из Индии</w:t>
            </w:r>
          </w:p>
          <w:p w:rsidR="00966E4B" w:rsidRDefault="00966E4B" w:rsidP="00966E4B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Открытый урок «Украшение и фантазия»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«Профессия и экология»</w:t>
            </w:r>
            <w:r w:rsid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  <w:r w:rsidR="00290C0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открытое мероприятие  в рамках  школьной </w:t>
            </w:r>
            <w:proofErr w:type="spellStart"/>
            <w:r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метапредметной</w:t>
            </w:r>
            <w:proofErr w:type="spellEnd"/>
            <w:r w:rsidRPr="00966E4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декады «Сохраним  землянам чистую планету»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 w:rsidR="00966E4B">
              <w:rPr>
                <w:rFonts w:ascii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hAnsi="Times New Roman"/>
                <w:sz w:val="24"/>
                <w:szCs w:val="24"/>
              </w:rPr>
              <w:t xml:space="preserve"> «Русская духовная музыка»</w:t>
            </w:r>
          </w:p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66E4B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 w:rsidR="00966E4B">
              <w:rPr>
                <w:rFonts w:ascii="Times New Roman" w:hAnsi="Times New Roman"/>
                <w:sz w:val="24"/>
                <w:szCs w:val="24"/>
              </w:rPr>
              <w:t>:</w:t>
            </w:r>
            <w:r w:rsidRPr="00966E4B">
              <w:rPr>
                <w:rFonts w:ascii="Times New Roman" w:hAnsi="Times New Roman"/>
                <w:sz w:val="24"/>
                <w:szCs w:val="24"/>
              </w:rPr>
              <w:t xml:space="preserve"> «Образы симфонической музыки»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27" w:type="dxa"/>
          </w:tcPr>
          <w:p w:rsidR="002D0246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Физического воспитания, ОБЖ 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6202" w:type="dxa"/>
          </w:tcPr>
          <w:p w:rsidR="002D0246" w:rsidRPr="00966E4B" w:rsidRDefault="00966E4B" w:rsidP="002D0246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Семинар: «</w:t>
            </w:r>
            <w:r w:rsidR="002D0246" w:rsidRPr="00966E4B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организации проектной деятельности учащихся на уроках физической культуры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2D0246" w:rsidRPr="00966E4B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2D0246" w:rsidRPr="00966E4B" w:rsidRDefault="002D0246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6202" w:type="dxa"/>
          </w:tcPr>
          <w:p w:rsidR="002D0246" w:rsidRPr="00966E4B" w:rsidRDefault="00966E4B" w:rsidP="002D0246">
            <w:pPr>
              <w:autoSpaceDE w:val="0"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Семинар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 w:rsidR="002D0246" w:rsidRPr="00966E4B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Уроки гимнастики в условиях введения ФГОС ООО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2D0246" w:rsidRPr="00966E4B" w:rsidTr="00896E83">
        <w:tc>
          <w:tcPr>
            <w:tcW w:w="567" w:type="dxa"/>
          </w:tcPr>
          <w:p w:rsidR="002D0246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7" w:type="dxa"/>
          </w:tcPr>
          <w:p w:rsidR="002D0246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Обучения языкам  -  лингвистический цикл</w:t>
            </w:r>
          </w:p>
        </w:tc>
        <w:tc>
          <w:tcPr>
            <w:tcW w:w="1560" w:type="dxa"/>
          </w:tcPr>
          <w:p w:rsidR="002D0246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6202" w:type="dxa"/>
          </w:tcPr>
          <w:p w:rsidR="00966E4B" w:rsidRPr="00290C0D" w:rsidRDefault="00966E4B" w:rsidP="00966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Семинар:</w:t>
            </w:r>
            <w:r w:rsidR="00290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0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«Стратегии и тактика подготовки учащихся к сдаче ОГЭ и ЕГЭ по иностранному языку</w:t>
            </w:r>
            <w:r w:rsidRPr="00290C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966E4B" w:rsidRPr="00966E4B" w:rsidRDefault="00966E4B" w:rsidP="00966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0246" w:rsidRPr="00966E4B" w:rsidRDefault="002D0246" w:rsidP="002D0246">
            <w:pPr>
              <w:autoSpaceDE w:val="0"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6E4B" w:rsidRPr="00966E4B" w:rsidTr="00896E83">
        <w:tc>
          <w:tcPr>
            <w:tcW w:w="567" w:type="dxa"/>
          </w:tcPr>
          <w:p w:rsidR="00966E4B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66E4B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966E4B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966E4B" w:rsidRPr="00966E4B" w:rsidRDefault="00966E4B" w:rsidP="00966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66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эффективных педагогических технологий на уроках иностранного языка»</w:t>
            </w:r>
          </w:p>
          <w:p w:rsidR="00966E4B" w:rsidRPr="00966E4B" w:rsidRDefault="00966E4B" w:rsidP="00966E4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6E4B" w:rsidRPr="00966E4B" w:rsidTr="00896E83">
        <w:tc>
          <w:tcPr>
            <w:tcW w:w="567" w:type="dxa"/>
          </w:tcPr>
          <w:p w:rsidR="00966E4B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27" w:type="dxa"/>
          </w:tcPr>
          <w:p w:rsidR="00966E4B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Физико-математического образования и ИКТ</w:t>
            </w:r>
          </w:p>
        </w:tc>
        <w:tc>
          <w:tcPr>
            <w:tcW w:w="1560" w:type="dxa"/>
          </w:tcPr>
          <w:p w:rsidR="00966E4B" w:rsidRPr="00966E4B" w:rsidRDefault="00966E4B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6E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6202" w:type="dxa"/>
          </w:tcPr>
          <w:p w:rsidR="00966E4B" w:rsidRPr="00966E4B" w:rsidRDefault="00966E4B" w:rsidP="00966E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по теме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«Эффективные образовател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ьные технологии достижения пред</w:t>
            </w:r>
            <w:r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метных и </w:t>
            </w:r>
            <w:proofErr w:type="spellStart"/>
            <w:r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резул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ьтатов образовательной деятель</w:t>
            </w:r>
            <w:r w:rsidRPr="00966E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ности обучающихся при освоении программ учебных предметов: «Математика», «Информатика и ИКТ», «Физика».</w:t>
            </w:r>
          </w:p>
        </w:tc>
      </w:tr>
      <w:tr w:rsidR="001167DD" w:rsidRPr="00966E4B" w:rsidTr="00896E83">
        <w:tc>
          <w:tcPr>
            <w:tcW w:w="567" w:type="dxa"/>
          </w:tcPr>
          <w:p w:rsidR="001167DD" w:rsidRPr="00966E4B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27" w:type="dxa"/>
          </w:tcPr>
          <w:p w:rsidR="001167DD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0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стественных наук и экологического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  <w:tc>
          <w:tcPr>
            <w:tcW w:w="1560" w:type="dxa"/>
          </w:tcPr>
          <w:p w:rsidR="001167DD" w:rsidRPr="00966E4B" w:rsidRDefault="001167DD" w:rsidP="000C654D">
            <w:pPr>
              <w:tabs>
                <w:tab w:val="center" w:pos="5137"/>
                <w:tab w:val="right" w:pos="9566"/>
              </w:tabs>
              <w:spacing w:after="75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1167DD" w:rsidRPr="00966E4B" w:rsidRDefault="001167DD" w:rsidP="00966E4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67DD" w:rsidRPr="000C654D" w:rsidTr="00896E83">
        <w:tc>
          <w:tcPr>
            <w:tcW w:w="567" w:type="dxa"/>
          </w:tcPr>
          <w:p w:rsidR="001167DD" w:rsidRPr="000C654D" w:rsidRDefault="001167D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654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2127" w:type="dxa"/>
          </w:tcPr>
          <w:p w:rsidR="001167DD" w:rsidRPr="000C654D" w:rsidRDefault="001167DD" w:rsidP="001167D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 современных образовательных технологий научно-методического и психолого-педагогического сопровождения участников образовательного процесса</w:t>
            </w:r>
          </w:p>
        </w:tc>
        <w:tc>
          <w:tcPr>
            <w:tcW w:w="1560" w:type="dxa"/>
          </w:tcPr>
          <w:p w:rsidR="001167DD" w:rsidRPr="000C654D" w:rsidRDefault="000C654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654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6202" w:type="dxa"/>
          </w:tcPr>
          <w:p w:rsidR="000C654D" w:rsidRDefault="000C654D" w:rsidP="00966E4B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Семинар: «</w:t>
            </w:r>
            <w:proofErr w:type="spellStart"/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Нейробиология</w:t>
            </w:r>
            <w:proofErr w:type="spellEnd"/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аутизма. </w:t>
            </w:r>
          </w:p>
          <w:p w:rsidR="001167DD" w:rsidRPr="000C654D" w:rsidRDefault="000C654D" w:rsidP="00966E4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Пути коррекции»</w:t>
            </w:r>
          </w:p>
        </w:tc>
      </w:tr>
      <w:tr w:rsidR="000C654D" w:rsidRPr="000C654D" w:rsidTr="00896E83">
        <w:tc>
          <w:tcPr>
            <w:tcW w:w="567" w:type="dxa"/>
          </w:tcPr>
          <w:p w:rsidR="000C654D" w:rsidRPr="000C654D" w:rsidRDefault="000C654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0C654D" w:rsidRPr="000C654D" w:rsidRDefault="000C654D" w:rsidP="001167D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54D" w:rsidRPr="000C654D" w:rsidRDefault="000C654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654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6202" w:type="dxa"/>
          </w:tcPr>
          <w:p w:rsidR="000C654D" w:rsidRPr="000C654D" w:rsidRDefault="000C654D" w:rsidP="00B54426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Семинар по профилактике жестокого обращения и </w:t>
            </w:r>
            <w:proofErr w:type="spellStart"/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буллинга</w:t>
            </w:r>
            <w:proofErr w:type="spellEnd"/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0C654D" w:rsidRPr="000C654D" w:rsidTr="00896E83">
        <w:tc>
          <w:tcPr>
            <w:tcW w:w="567" w:type="dxa"/>
          </w:tcPr>
          <w:p w:rsidR="000C654D" w:rsidRPr="000C654D" w:rsidRDefault="000C654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0C654D" w:rsidRPr="000C654D" w:rsidRDefault="000C654D" w:rsidP="001167D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54D" w:rsidRPr="000C654D" w:rsidRDefault="000C654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654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6202" w:type="dxa"/>
          </w:tcPr>
          <w:p w:rsidR="000C654D" w:rsidRPr="000C654D" w:rsidRDefault="000C654D" w:rsidP="00966E4B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Проблемно-тематический семинар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  <w:r w:rsidRPr="000C654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«Обзор Российских инициатив и проектов по работе с детьми мигрантов»</w:t>
            </w:r>
          </w:p>
        </w:tc>
      </w:tr>
      <w:tr w:rsidR="000C654D" w:rsidRPr="000C654D" w:rsidTr="00896E83">
        <w:tc>
          <w:tcPr>
            <w:tcW w:w="567" w:type="dxa"/>
          </w:tcPr>
          <w:p w:rsidR="000C654D" w:rsidRPr="000C654D" w:rsidRDefault="000C654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0C654D" w:rsidRPr="000C654D" w:rsidRDefault="000C654D" w:rsidP="001167D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54D" w:rsidRPr="000C654D" w:rsidRDefault="000C654D" w:rsidP="00C33A4D">
            <w:pPr>
              <w:tabs>
                <w:tab w:val="center" w:pos="5137"/>
                <w:tab w:val="right" w:pos="9566"/>
              </w:tabs>
              <w:spacing w:after="75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654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6202" w:type="dxa"/>
          </w:tcPr>
          <w:p w:rsidR="000C654D" w:rsidRPr="000C654D" w:rsidRDefault="000C654D" w:rsidP="00966E4B">
            <w:pP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Региональный семинар (МБОУ «ОЦ №1»): </w:t>
            </w:r>
            <w:proofErr w:type="gramStart"/>
            <w:r w:rsidRPr="000C654D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содержание работы учителя –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C654D">
              <w:rPr>
                <w:rFonts w:ascii="Times New Roman" w:hAnsi="Times New Roman"/>
                <w:sz w:val="24"/>
                <w:szCs w:val="24"/>
                <w:lang w:eastAsia="zh-CN"/>
              </w:rPr>
              <w:t>логопеда на современном этапе (в связи с реализацией программы ФГОС начального общего образования  обучающихся  с ОВЗ</w:t>
            </w:r>
            <w:proofErr w:type="gramEnd"/>
          </w:p>
        </w:tc>
      </w:tr>
    </w:tbl>
    <w:p w:rsidR="00896E83" w:rsidRPr="000C654D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96E83" w:rsidRPr="000C654D" w:rsidRDefault="00896E83" w:rsidP="00C33A4D">
      <w:pPr>
        <w:tabs>
          <w:tab w:val="center" w:pos="5137"/>
          <w:tab w:val="right" w:pos="9566"/>
        </w:tabs>
        <w:spacing w:after="75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3A4D" w:rsidRPr="000C654D" w:rsidRDefault="00C33A4D">
      <w:pPr>
        <w:rPr>
          <w:rFonts w:ascii="Times New Roman" w:hAnsi="Times New Roman" w:cs="Times New Roman"/>
          <w:sz w:val="24"/>
          <w:szCs w:val="24"/>
        </w:rPr>
      </w:pPr>
    </w:p>
    <w:p w:rsidR="006B2B09" w:rsidRPr="006B2B09" w:rsidRDefault="006B2B09" w:rsidP="006B2B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B0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Посещение семинаров, очных </w:t>
      </w:r>
      <w:proofErr w:type="spellStart"/>
      <w:r w:rsidRPr="006B2B09">
        <w:rPr>
          <w:rFonts w:ascii="Times New Roman" w:eastAsia="Times New Roman" w:hAnsi="Times New Roman" w:cs="Times New Roman"/>
          <w:b/>
          <w:sz w:val="28"/>
          <w:szCs w:val="28"/>
        </w:rPr>
        <w:t>вебинаров</w:t>
      </w:r>
      <w:proofErr w:type="spellEnd"/>
      <w:r w:rsidRPr="006B2B0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2B09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по актуальным вопросам содержания КИМ ЕГЭ- 2018 русский язык  в АСОУ 052.10.2018 г. (Лагутина О.А., Миронова М.Е., Ефремова Е.М., Ахматова С.М.).</w:t>
      </w:r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2B09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по актуальным вопросам содержания КИМ ЕГЭ- 2018 литература  в АСОУ 01.10.2018 г. (</w:t>
      </w:r>
      <w:proofErr w:type="spellStart"/>
      <w:r w:rsidRPr="006B2B09">
        <w:rPr>
          <w:rFonts w:ascii="Times New Roman" w:eastAsia="Times New Roman" w:hAnsi="Times New Roman" w:cs="Times New Roman"/>
          <w:sz w:val="28"/>
          <w:szCs w:val="28"/>
        </w:rPr>
        <w:t>Тетёркина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Е.Д., Курьянова О.В.)</w:t>
      </w:r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09">
        <w:rPr>
          <w:rFonts w:ascii="Times New Roman" w:eastAsia="Times New Roman" w:hAnsi="Times New Roman" w:cs="Times New Roman"/>
          <w:sz w:val="28"/>
          <w:szCs w:val="28"/>
        </w:rPr>
        <w:t>Конференция ресурсного центра МГОУ «Теоретические и методологические проблемы обучения современному русскому языку» 20.10.2018г. (Миронова М.Е., Лагутина О.А., Курьянова О.В.)</w:t>
      </w:r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09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t> 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«Академия социального управления» проводит методический семинар по теме «Итоги выполнения диагностических работ по русскому языку для обучающихся 5-х классов в 2018 году. Проектирование образовательной деятельности учителя на основе анализа оценочных процедур». (17.10.2018, </w:t>
      </w:r>
      <w:proofErr w:type="spellStart"/>
      <w:r w:rsidRPr="006B2B09">
        <w:rPr>
          <w:rFonts w:ascii="Times New Roman" w:eastAsia="Times New Roman" w:hAnsi="Times New Roman" w:cs="Times New Roman"/>
          <w:sz w:val="28"/>
          <w:szCs w:val="28"/>
        </w:rPr>
        <w:t>Кубарева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Л.С. МБОУ «СОШ №5»)</w:t>
      </w:r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2B09">
        <w:rPr>
          <w:rFonts w:ascii="Times New Roman" w:eastAsia="Times New Roman" w:hAnsi="Times New Roman" w:cs="Times New Roman"/>
          <w:sz w:val="28"/>
          <w:szCs w:val="28"/>
        </w:rPr>
        <w:lastRenderedPageBreak/>
        <w:t>Вебинар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экзаменаторов-собеседников Итогового собеседования  (22.10.18, Минаева Т.Н. «МБОУ «Гимназия №3»</w:t>
      </w:r>
      <w:proofErr w:type="gramEnd"/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2B09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экзаменаторов-экспертов Итогового собеседования (23.10.2018, Ахматова С.М. МБОУ «ОЦ №1)</w:t>
      </w:r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09">
        <w:rPr>
          <w:rFonts w:ascii="Times New Roman" w:eastAsia="Times New Roman" w:hAnsi="Times New Roman" w:cs="Times New Roman"/>
          <w:sz w:val="28"/>
          <w:szCs w:val="28"/>
        </w:rPr>
        <w:t>Семинар в АСОУ «Вопросы проверки итоговых сочинений (изложений)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ab/>
        <w:t>2018 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ab/>
        <w:t>(8.11.2018) (Руководители ШМО).</w:t>
      </w:r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09">
        <w:rPr>
          <w:rFonts w:ascii="Times New Roman" w:eastAsia="Times New Roman" w:hAnsi="Times New Roman" w:cs="Times New Roman"/>
          <w:sz w:val="28"/>
          <w:szCs w:val="28"/>
        </w:rPr>
        <w:t>«Методический центр» (г. Пушкино, Московская область) проводит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br/>
        <w:t>региональный проблемно-тематический семинар «Особенности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br/>
        <w:t>сочинения-рассуждения в формате итогового и ЕГЭ-2019 по русскому языку (задание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ab/>
        <w:t>27)»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ab/>
        <w:t>(16 ноября 2018 г. кафедра метод</w:t>
      </w:r>
      <w:r w:rsidR="005B5FC9">
        <w:rPr>
          <w:rFonts w:ascii="Times New Roman" w:eastAsia="Times New Roman" w:hAnsi="Times New Roman" w:cs="Times New Roman"/>
          <w:sz w:val="28"/>
          <w:szCs w:val="28"/>
        </w:rPr>
        <w:t>ики преподавания</w:t>
      </w:r>
      <w:r w:rsidR="005B5FC9">
        <w:rPr>
          <w:rFonts w:ascii="Times New Roman" w:eastAsia="Times New Roman" w:hAnsi="Times New Roman" w:cs="Times New Roman"/>
          <w:sz w:val="28"/>
          <w:szCs w:val="28"/>
        </w:rPr>
        <w:tab/>
        <w:t>гуманитарных</w:t>
      </w:r>
      <w:r w:rsidR="005B5FC9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bookmarkStart w:id="0" w:name="_GoBack"/>
      <w:bookmarkEnd w:id="0"/>
      <w:r w:rsidRPr="006B2B0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художественно-эстетических дисциплин АСОУ совместно с МБУ ДПО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br/>
        <w:t>«Методический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ab/>
        <w:t>центр»</w:t>
      </w:r>
      <w:proofErr w:type="gramStart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Дегтярёва Л.Ю. МБОУ «СЛШ №2»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2B09" w:rsidRPr="006B2B09" w:rsidRDefault="006B2B09" w:rsidP="006B2B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09">
        <w:rPr>
          <w:rFonts w:ascii="Times New Roman" w:eastAsia="Times New Roman" w:hAnsi="Times New Roman" w:cs="Times New Roman"/>
          <w:sz w:val="28"/>
          <w:szCs w:val="28"/>
        </w:rPr>
        <w:t>Международная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ab/>
        <w:t>научно-практическая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tab/>
        <w:t>конференция «Россия и Польша: диалог культур», посвящённая 220-летиям со</w:t>
      </w:r>
      <w:r w:rsidRPr="006B2B09">
        <w:rPr>
          <w:rFonts w:ascii="Times New Roman" w:eastAsia="Times New Roman" w:hAnsi="Times New Roman" w:cs="Times New Roman"/>
          <w:sz w:val="28"/>
          <w:szCs w:val="28"/>
        </w:rPr>
        <w:br/>
        <w:t xml:space="preserve">дня рождения </w:t>
      </w:r>
      <w:proofErr w:type="spellStart"/>
      <w:r w:rsidRPr="006B2B09">
        <w:rPr>
          <w:rFonts w:ascii="Times New Roman" w:eastAsia="Times New Roman" w:hAnsi="Times New Roman" w:cs="Times New Roman"/>
          <w:sz w:val="28"/>
          <w:szCs w:val="28"/>
        </w:rPr>
        <w:t>А.Мицкевича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(2018г.) и </w:t>
      </w:r>
      <w:proofErr w:type="spellStart"/>
      <w:r w:rsidRPr="006B2B09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(2019 г.) (</w:t>
      </w:r>
      <w:proofErr w:type="spellStart"/>
      <w:r w:rsidRPr="006B2B09">
        <w:rPr>
          <w:rFonts w:ascii="Times New Roman" w:eastAsia="Times New Roman" w:hAnsi="Times New Roman" w:cs="Times New Roman"/>
          <w:sz w:val="28"/>
          <w:szCs w:val="28"/>
        </w:rPr>
        <w:t>Фалалеева</w:t>
      </w:r>
      <w:proofErr w:type="spellEnd"/>
      <w:r w:rsidRPr="006B2B09">
        <w:rPr>
          <w:rFonts w:ascii="Times New Roman" w:eastAsia="Times New Roman" w:hAnsi="Times New Roman" w:cs="Times New Roman"/>
          <w:sz w:val="28"/>
          <w:szCs w:val="28"/>
        </w:rPr>
        <w:t xml:space="preserve"> О.В.)</w:t>
      </w:r>
    </w:p>
    <w:p w:rsidR="00C33A4D" w:rsidRPr="000C654D" w:rsidRDefault="00C33A4D" w:rsidP="00C33A4D">
      <w:pPr>
        <w:rPr>
          <w:rFonts w:ascii="Times New Roman" w:hAnsi="Times New Roman" w:cs="Times New Roman"/>
          <w:sz w:val="24"/>
          <w:szCs w:val="24"/>
        </w:rPr>
      </w:pPr>
    </w:p>
    <w:p w:rsidR="00C33A4D" w:rsidRDefault="00C33A4D" w:rsidP="00C33A4D">
      <w:r>
        <w:br w:type="textWrapping" w:clear="all"/>
      </w:r>
    </w:p>
    <w:p w:rsidR="00C33A4D" w:rsidRDefault="00C33A4D" w:rsidP="00C33A4D"/>
    <w:p w:rsidR="00D97C9C" w:rsidRDefault="00D97C9C" w:rsidP="00C33A4D">
      <w:pPr>
        <w:ind w:firstLine="708"/>
      </w:pPr>
    </w:p>
    <w:p w:rsidR="0010661D" w:rsidRDefault="0010661D" w:rsidP="00022016">
      <w:pPr>
        <w:ind w:firstLine="708"/>
      </w:pPr>
    </w:p>
    <w:p w:rsidR="0010661D" w:rsidRPr="0010661D" w:rsidRDefault="0010661D" w:rsidP="0010661D">
      <w:pPr>
        <w:rPr>
          <w:rFonts w:ascii="Times New Roman" w:hAnsi="Times New Roman" w:cs="Times New Roman"/>
          <w:sz w:val="28"/>
          <w:szCs w:val="28"/>
        </w:rPr>
      </w:pPr>
    </w:p>
    <w:p w:rsidR="0010661D" w:rsidRDefault="0010661D" w:rsidP="0010661D">
      <w:pPr>
        <w:tabs>
          <w:tab w:val="left" w:pos="28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884" w:rsidRDefault="00C23884" w:rsidP="0010661D">
      <w:pPr>
        <w:ind w:firstLine="708"/>
      </w:pPr>
    </w:p>
    <w:p w:rsidR="00C23884" w:rsidRDefault="00C23884" w:rsidP="00C23884">
      <w:pPr>
        <w:ind w:firstLine="708"/>
      </w:pPr>
    </w:p>
    <w:p w:rsidR="00C23884" w:rsidRDefault="00C23884" w:rsidP="00C23884"/>
    <w:p w:rsidR="0008556A" w:rsidRDefault="0008556A" w:rsidP="0008556A"/>
    <w:p w:rsidR="0008556A" w:rsidRPr="0008556A" w:rsidRDefault="0008556A" w:rsidP="0008556A"/>
    <w:sectPr w:rsidR="0008556A" w:rsidRPr="0008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371"/>
    <w:multiLevelType w:val="hybridMultilevel"/>
    <w:tmpl w:val="F404C35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F0"/>
    <w:rsid w:val="00022016"/>
    <w:rsid w:val="000262E6"/>
    <w:rsid w:val="000457A3"/>
    <w:rsid w:val="00070889"/>
    <w:rsid w:val="0008556A"/>
    <w:rsid w:val="000C654D"/>
    <w:rsid w:val="000E6C58"/>
    <w:rsid w:val="000F73BC"/>
    <w:rsid w:val="0010661D"/>
    <w:rsid w:val="001167DD"/>
    <w:rsid w:val="001323E3"/>
    <w:rsid w:val="001763D7"/>
    <w:rsid w:val="00180B45"/>
    <w:rsid w:val="001924D9"/>
    <w:rsid w:val="0020465C"/>
    <w:rsid w:val="00236059"/>
    <w:rsid w:val="002540B5"/>
    <w:rsid w:val="00265FCF"/>
    <w:rsid w:val="002841DC"/>
    <w:rsid w:val="00290C0D"/>
    <w:rsid w:val="002C36F0"/>
    <w:rsid w:val="002D0246"/>
    <w:rsid w:val="002E7F0F"/>
    <w:rsid w:val="003A12D2"/>
    <w:rsid w:val="003C3311"/>
    <w:rsid w:val="00453AB1"/>
    <w:rsid w:val="00461662"/>
    <w:rsid w:val="00526208"/>
    <w:rsid w:val="00547FF3"/>
    <w:rsid w:val="00560B7D"/>
    <w:rsid w:val="00566399"/>
    <w:rsid w:val="005B5FC9"/>
    <w:rsid w:val="005C3D20"/>
    <w:rsid w:val="0062085A"/>
    <w:rsid w:val="0062277B"/>
    <w:rsid w:val="006330DD"/>
    <w:rsid w:val="00655B55"/>
    <w:rsid w:val="006B2B09"/>
    <w:rsid w:val="006E21D5"/>
    <w:rsid w:val="00742B29"/>
    <w:rsid w:val="00753814"/>
    <w:rsid w:val="007725C0"/>
    <w:rsid w:val="00787ED8"/>
    <w:rsid w:val="007A6D2E"/>
    <w:rsid w:val="007D2982"/>
    <w:rsid w:val="007E3E35"/>
    <w:rsid w:val="00803F37"/>
    <w:rsid w:val="0080632D"/>
    <w:rsid w:val="00812E40"/>
    <w:rsid w:val="008651E0"/>
    <w:rsid w:val="00893555"/>
    <w:rsid w:val="00896E83"/>
    <w:rsid w:val="008A23BB"/>
    <w:rsid w:val="008D08ED"/>
    <w:rsid w:val="00922051"/>
    <w:rsid w:val="00966E4B"/>
    <w:rsid w:val="009D13B5"/>
    <w:rsid w:val="00A31443"/>
    <w:rsid w:val="00AD5158"/>
    <w:rsid w:val="00B54426"/>
    <w:rsid w:val="00B8730D"/>
    <w:rsid w:val="00BA1BC2"/>
    <w:rsid w:val="00BA310F"/>
    <w:rsid w:val="00BA5208"/>
    <w:rsid w:val="00C162A4"/>
    <w:rsid w:val="00C23884"/>
    <w:rsid w:val="00C33A4D"/>
    <w:rsid w:val="00C5005D"/>
    <w:rsid w:val="00C54395"/>
    <w:rsid w:val="00C73102"/>
    <w:rsid w:val="00C956A1"/>
    <w:rsid w:val="00CA4F20"/>
    <w:rsid w:val="00CF7911"/>
    <w:rsid w:val="00D74069"/>
    <w:rsid w:val="00D97C9C"/>
    <w:rsid w:val="00DA43A2"/>
    <w:rsid w:val="00DB7626"/>
    <w:rsid w:val="00DC4F53"/>
    <w:rsid w:val="00E37431"/>
    <w:rsid w:val="00E57B96"/>
    <w:rsid w:val="00E618B6"/>
    <w:rsid w:val="00E736B2"/>
    <w:rsid w:val="00F21867"/>
    <w:rsid w:val="00F33568"/>
    <w:rsid w:val="00F6209B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2201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220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2201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220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9317-CCE5-42F4-9A68-E4FEF5E0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Лефтерова</dc:creator>
  <cp:keywords/>
  <dc:description/>
  <cp:lastModifiedBy>Лефтерова</cp:lastModifiedBy>
  <cp:revision>14</cp:revision>
  <dcterms:created xsi:type="dcterms:W3CDTF">2019-05-27T06:56:00Z</dcterms:created>
  <dcterms:modified xsi:type="dcterms:W3CDTF">2020-07-15T06:06:00Z</dcterms:modified>
</cp:coreProperties>
</file>